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4021328E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10</w:t>
      </w:r>
    </w:p>
    <w:p w14:paraId="4078CBD5" w14:textId="33AAEC04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50D2474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14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prosinca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2D003640" w:rsidR="00327F9E" w:rsidRDefault="00327F9E" w:rsidP="00CE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</w:t>
      </w:r>
      <w:r w:rsidRPr="007368D3">
        <w:rPr>
          <w:rFonts w:ascii="Times New Roman" w:eastAsia="Times New Roman" w:hAnsi="Times New Roman" w:cs="Times New Roman"/>
          <w:i/>
          <w:lang w:eastAsia="hr-HR"/>
        </w:rPr>
        <w:t xml:space="preserve">društva, sazivam </w:t>
      </w:r>
      <w:r w:rsidR="00432DB0" w:rsidRPr="007368D3">
        <w:rPr>
          <w:rFonts w:ascii="Times New Roman" w:eastAsia="Times New Roman" w:hAnsi="Times New Roman" w:cs="Times New Roman"/>
          <w:i/>
          <w:lang w:eastAsia="hr-HR"/>
        </w:rPr>
        <w:t>4</w:t>
      </w:r>
      <w:r w:rsidR="006D1587">
        <w:rPr>
          <w:rFonts w:ascii="Times New Roman" w:eastAsia="Times New Roman" w:hAnsi="Times New Roman" w:cs="Times New Roman"/>
          <w:i/>
          <w:lang w:eastAsia="hr-HR"/>
        </w:rPr>
        <w:t>8</w:t>
      </w:r>
      <w:r w:rsidRPr="007368D3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AE0B74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="006D1587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6D1587">
        <w:rPr>
          <w:rFonts w:ascii="Times New Roman" w:eastAsia="Times New Roman" w:hAnsi="Times New Roman" w:cs="Times New Roman"/>
          <w:b/>
          <w:bCs/>
          <w:i/>
          <w:lang w:eastAsia="hr-HR"/>
        </w:rPr>
        <w:t>prosinca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432DB0"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7368D3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DA53F5" w:rsidRPr="007368D3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712B15"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,00 </w:t>
      </w:r>
      <w:r w:rsidRPr="007368D3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7368D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56D02B49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DA53F5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8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AE0B74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D1587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709638" w14:textId="77777777" w:rsidR="006D1587" w:rsidRPr="002A38AA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poslovanja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 xml:space="preserve">. godinu </w:t>
      </w:r>
    </w:p>
    <w:p w14:paraId="7D3FC578" w14:textId="77777777" w:rsidR="006D1587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2A38AA">
        <w:rPr>
          <w:rFonts w:ascii="Times New Roman" w:eastAsia="Times New Roman" w:hAnsi="Times New Roman" w:cs="Times New Roman"/>
          <w:i/>
          <w:lang w:eastAsia="hr-HR"/>
        </w:rPr>
        <w:t>Odlučivanje o Planu investicija i utroška sredstava amortizacije za 202</w:t>
      </w:r>
      <w:r>
        <w:rPr>
          <w:rFonts w:ascii="Times New Roman" w:eastAsia="Times New Roman" w:hAnsi="Times New Roman" w:cs="Times New Roman"/>
          <w:i/>
          <w:lang w:eastAsia="hr-HR"/>
        </w:rPr>
        <w:t>4</w:t>
      </w:r>
      <w:r w:rsidRPr="002A38AA">
        <w:rPr>
          <w:rFonts w:ascii="Times New Roman" w:eastAsia="Times New Roman" w:hAnsi="Times New Roman" w:cs="Times New Roman"/>
          <w:i/>
          <w:lang w:eastAsia="hr-HR"/>
        </w:rPr>
        <w:t>. godinu</w:t>
      </w:r>
    </w:p>
    <w:p w14:paraId="751FF91C" w14:textId="1CD17041" w:rsidR="00B975A0" w:rsidRDefault="00B975A0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Odlučivanje </w:t>
      </w:r>
      <w:r w:rsidRPr="00B975A0">
        <w:rPr>
          <w:rFonts w:ascii="Times New Roman" w:eastAsia="Times New Roman" w:hAnsi="Times New Roman" w:cs="Times New Roman"/>
          <w:i/>
          <w:lang w:eastAsia="hr-HR"/>
        </w:rPr>
        <w:t>o mogućem modelu restrukturiranja društva</w:t>
      </w:r>
    </w:p>
    <w:p w14:paraId="7B2A3966" w14:textId="77777777" w:rsidR="006D1587" w:rsidRPr="0057720E" w:rsidRDefault="006D1587" w:rsidP="006D15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9540" w14:textId="77777777" w:rsidR="00A32AAC" w:rsidRDefault="00A32AAC" w:rsidP="00327F9E">
      <w:pPr>
        <w:spacing w:after="0" w:line="240" w:lineRule="auto"/>
      </w:pPr>
      <w:r>
        <w:separator/>
      </w:r>
    </w:p>
  </w:endnote>
  <w:endnote w:type="continuationSeparator" w:id="0">
    <w:p w14:paraId="27BF7377" w14:textId="77777777" w:rsidR="00A32AAC" w:rsidRDefault="00A32AAC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5267E" w14:textId="77777777" w:rsidR="00A32AAC" w:rsidRDefault="00A32AAC" w:rsidP="00327F9E">
      <w:pPr>
        <w:spacing w:after="0" w:line="240" w:lineRule="auto"/>
      </w:pPr>
      <w:r>
        <w:separator/>
      </w:r>
    </w:p>
  </w:footnote>
  <w:footnote w:type="continuationSeparator" w:id="0">
    <w:p w14:paraId="54E6F11B" w14:textId="77777777" w:rsidR="00A32AAC" w:rsidRDefault="00A32AAC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941B21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941B21" w:rsidRDefault="0094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40382"/>
    <w:rsid w:val="000B1472"/>
    <w:rsid w:val="000C201A"/>
    <w:rsid w:val="00106D5C"/>
    <w:rsid w:val="00167519"/>
    <w:rsid w:val="00234A53"/>
    <w:rsid w:val="002404B7"/>
    <w:rsid w:val="0029547B"/>
    <w:rsid w:val="00327F9E"/>
    <w:rsid w:val="0033292E"/>
    <w:rsid w:val="003C4D89"/>
    <w:rsid w:val="00432DB0"/>
    <w:rsid w:val="004717A9"/>
    <w:rsid w:val="004F7B61"/>
    <w:rsid w:val="00504357"/>
    <w:rsid w:val="0051272D"/>
    <w:rsid w:val="005D5CA0"/>
    <w:rsid w:val="006D1587"/>
    <w:rsid w:val="00712B15"/>
    <w:rsid w:val="007368D3"/>
    <w:rsid w:val="007470C7"/>
    <w:rsid w:val="00874A1E"/>
    <w:rsid w:val="00941B21"/>
    <w:rsid w:val="00985EBD"/>
    <w:rsid w:val="009977C9"/>
    <w:rsid w:val="009E2276"/>
    <w:rsid w:val="00A32AAC"/>
    <w:rsid w:val="00AE0B74"/>
    <w:rsid w:val="00B12B9A"/>
    <w:rsid w:val="00B525CE"/>
    <w:rsid w:val="00B52B90"/>
    <w:rsid w:val="00B975A0"/>
    <w:rsid w:val="00C06178"/>
    <w:rsid w:val="00C74C44"/>
    <w:rsid w:val="00CD09E9"/>
    <w:rsid w:val="00CE5652"/>
    <w:rsid w:val="00DA53F5"/>
    <w:rsid w:val="00E449E0"/>
    <w:rsid w:val="00E571B6"/>
    <w:rsid w:val="00E75ADC"/>
    <w:rsid w:val="00F13CB0"/>
    <w:rsid w:val="00F14EDB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2023-06-27T09:51:00Z</cp:lastPrinted>
  <dcterms:created xsi:type="dcterms:W3CDTF">2023-12-20T09:41:00Z</dcterms:created>
  <dcterms:modified xsi:type="dcterms:W3CDTF">2023-12-20T09:41:00Z</dcterms:modified>
</cp:coreProperties>
</file>